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4471D" w:rsidRDefault="00000000">
      <w:pPr>
        <w:rPr>
          <w:rFonts w:ascii="Times New Roman" w:eastAsia="Times New Roman" w:hAnsi="Times New Roman" w:cs="Times New Roman"/>
          <w:sz w:val="36"/>
          <w:szCs w:val="36"/>
        </w:rPr>
      </w:pPr>
      <w:r>
        <w:rPr>
          <w:rFonts w:ascii="Times New Roman" w:eastAsia="Times New Roman" w:hAnsi="Times New Roman" w:cs="Times New Roman"/>
          <w:sz w:val="36"/>
          <w:szCs w:val="36"/>
        </w:rPr>
        <w:t>Template form for 2027 ISPP Small Grant Initiative (Research)</w:t>
      </w:r>
    </w:p>
    <w:p w14:paraId="00000002" w14:textId="77777777" w:rsidR="0064471D" w:rsidRDefault="0064471D"/>
    <w:p w14:paraId="00000003" w14:textId="77777777" w:rsidR="0064471D" w:rsidRDefault="0064471D"/>
    <w:p w14:paraId="00000004" w14:textId="77777777" w:rsidR="0064471D" w:rsidRDefault="00000000">
      <w:pPr>
        <w:rPr>
          <w:rFonts w:ascii="Times New Roman" w:eastAsia="Times New Roman" w:hAnsi="Times New Roman" w:cs="Times New Roman"/>
          <w:b/>
          <w:bCs/>
        </w:rPr>
      </w:pPr>
      <w:r>
        <w:rPr>
          <w:rFonts w:ascii="Times New Roman" w:eastAsia="Times New Roman" w:hAnsi="Times New Roman" w:cs="Times New Roman"/>
          <w:b/>
          <w:bCs/>
        </w:rPr>
        <w:t>PART 1: TYPE AND TITLE OF PROJECT &amp; APPLICANT(S) INFORMATION</w:t>
      </w:r>
    </w:p>
    <w:p w14:paraId="00000005" w14:textId="77777777" w:rsidR="0064471D" w:rsidRDefault="0064471D">
      <w:pPr>
        <w:pBdr>
          <w:bottom w:val="single" w:sz="6" w:space="1" w:color="000000"/>
        </w:pBdr>
        <w:spacing w:line="480" w:lineRule="auto"/>
        <w:rPr>
          <w:rFonts w:ascii="Times New Roman" w:eastAsia="Times New Roman" w:hAnsi="Times New Roman" w:cs="Times New Roman"/>
        </w:rPr>
      </w:pPr>
    </w:p>
    <w:p w14:paraId="00000006" w14:textId="77777777" w:rsidR="0064471D" w:rsidRDefault="0064471D">
      <w:pPr>
        <w:spacing w:line="480" w:lineRule="auto"/>
        <w:rPr>
          <w:rFonts w:ascii="Times New Roman" w:eastAsia="Times New Roman" w:hAnsi="Times New Roman" w:cs="Times New Roman"/>
        </w:rPr>
      </w:pPr>
    </w:p>
    <w:p w14:paraId="00000007" w14:textId="77777777" w:rsidR="0064471D" w:rsidRDefault="00000000">
      <w:pPr>
        <w:spacing w:line="480" w:lineRule="auto"/>
        <w:rPr>
          <w:rFonts w:ascii="Times New Roman" w:eastAsia="Times New Roman" w:hAnsi="Times New Roman" w:cs="Times New Roman"/>
        </w:rPr>
      </w:pPr>
      <w:r>
        <w:rPr>
          <w:rFonts w:ascii="Times New Roman" w:eastAsia="Times New Roman" w:hAnsi="Times New Roman" w:cs="Times New Roman"/>
          <w:u w:val="single"/>
        </w:rPr>
        <w:t>Type of Proposed Grant:</w:t>
      </w:r>
      <w:r>
        <w:rPr>
          <w:rFonts w:ascii="Times New Roman" w:eastAsia="Times New Roman" w:hAnsi="Times New Roman" w:cs="Times New Roman"/>
        </w:rPr>
        <w:tab/>
      </w:r>
      <w:r>
        <w:rPr>
          <w:rFonts w:ascii="Times New Roman" w:eastAsia="Times New Roman" w:hAnsi="Times New Roman" w:cs="Times New Roman"/>
        </w:rPr>
        <w:tab/>
        <w:t>Research Grant</w:t>
      </w:r>
    </w:p>
    <w:p w14:paraId="00000008" w14:textId="77777777" w:rsidR="0064471D" w:rsidRDefault="0064471D">
      <w:pPr>
        <w:spacing w:line="480" w:lineRule="auto"/>
        <w:rPr>
          <w:rFonts w:ascii="Times New Roman" w:eastAsia="Times New Roman" w:hAnsi="Times New Roman" w:cs="Times New Roman"/>
        </w:rPr>
      </w:pPr>
    </w:p>
    <w:p w14:paraId="00000009" w14:textId="77777777" w:rsidR="0064471D" w:rsidRDefault="00000000">
      <w:pPr>
        <w:spacing w:line="480" w:lineRule="auto"/>
        <w:rPr>
          <w:rFonts w:ascii="Times New Roman" w:eastAsia="Times New Roman" w:hAnsi="Times New Roman" w:cs="Times New Roman"/>
          <w:u w:val="single"/>
        </w:rPr>
      </w:pPr>
      <w:r>
        <w:rPr>
          <w:rFonts w:ascii="Times New Roman" w:eastAsia="Times New Roman" w:hAnsi="Times New Roman" w:cs="Times New Roman"/>
          <w:u w:val="single"/>
        </w:rPr>
        <w:t>Title of the project:</w:t>
      </w:r>
      <w:r>
        <w:rPr>
          <w:rFonts w:ascii="Times New Roman" w:eastAsia="Times New Roman" w:hAnsi="Times New Roman" w:cs="Times New Roman"/>
        </w:rPr>
        <w:tab/>
      </w:r>
      <w:r>
        <w:rPr>
          <w:rFonts w:ascii="Times New Roman" w:eastAsia="Times New Roman" w:hAnsi="Times New Roman" w:cs="Times New Roman"/>
        </w:rPr>
        <w:tab/>
      </w:r>
    </w:p>
    <w:p w14:paraId="0000000A" w14:textId="77777777" w:rsidR="0064471D" w:rsidRDefault="0064471D">
      <w:pPr>
        <w:spacing w:line="480" w:lineRule="auto"/>
        <w:rPr>
          <w:rFonts w:ascii="Times New Roman" w:eastAsia="Times New Roman" w:hAnsi="Times New Roman" w:cs="Times New Roman"/>
        </w:rPr>
      </w:pPr>
    </w:p>
    <w:p w14:paraId="0000000B" w14:textId="77777777" w:rsidR="0064471D" w:rsidRDefault="00000000">
      <w:pPr>
        <w:spacing w:line="48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Applicants (names, affiliations, complete contact information, membership status): </w:t>
      </w:r>
    </w:p>
    <w:p w14:paraId="0000000C" w14:textId="77777777" w:rsidR="0064471D" w:rsidRDefault="0064471D">
      <w:pPr>
        <w:spacing w:line="480" w:lineRule="auto"/>
        <w:rPr>
          <w:rFonts w:ascii="Times New Roman" w:eastAsia="Times New Roman" w:hAnsi="Times New Roman" w:cs="Times New Roman"/>
          <w:color w:val="000000"/>
          <w:highlight w:val="white"/>
        </w:rPr>
      </w:pPr>
    </w:p>
    <w:p w14:paraId="0000000D" w14:textId="77777777" w:rsidR="0064471D" w:rsidRDefault="00000000">
      <w:pPr>
        <w:rPr>
          <w:rFonts w:ascii="Times New Roman" w:eastAsia="Times New Roman" w:hAnsi="Times New Roman" w:cs="Times New Roman"/>
          <w:color w:val="000000"/>
          <w:highlight w:val="white"/>
        </w:rPr>
      </w:pPr>
      <w:r>
        <w:br w:type="page"/>
      </w:r>
    </w:p>
    <w:p w14:paraId="0000000E" w14:textId="77777777" w:rsidR="0064471D" w:rsidRDefault="00000000">
      <w:pPr>
        <w:rPr>
          <w:rFonts w:ascii="Times New Roman" w:eastAsia="Times New Roman" w:hAnsi="Times New Roman" w:cs="Times New Roman"/>
          <w:b/>
          <w:bCs/>
        </w:rPr>
      </w:pPr>
      <w:r>
        <w:rPr>
          <w:rFonts w:ascii="Times New Roman" w:eastAsia="Times New Roman" w:hAnsi="Times New Roman" w:cs="Times New Roman"/>
          <w:b/>
          <w:bCs/>
        </w:rPr>
        <w:lastRenderedPageBreak/>
        <w:t>PART 2: PROPOSAL DESCRIPTION (MAX. 1500 WORDS)</w:t>
      </w:r>
    </w:p>
    <w:p w14:paraId="0000000F" w14:textId="77777777" w:rsidR="0064471D" w:rsidRDefault="0064471D">
      <w:pPr>
        <w:pBdr>
          <w:bottom w:val="single" w:sz="6" w:space="1" w:color="000000"/>
        </w:pBdr>
        <w:spacing w:line="480" w:lineRule="auto"/>
        <w:rPr>
          <w:rFonts w:ascii="Times New Roman" w:eastAsia="Times New Roman" w:hAnsi="Times New Roman" w:cs="Times New Roman"/>
          <w:color w:val="000000"/>
          <w:highlight w:val="white"/>
        </w:rPr>
      </w:pPr>
    </w:p>
    <w:p w14:paraId="00000010" w14:textId="77777777" w:rsidR="0064471D" w:rsidRDefault="0064471D">
      <w:pPr>
        <w:rPr>
          <w:rFonts w:ascii="Times New Roman" w:eastAsia="Times New Roman" w:hAnsi="Times New Roman" w:cs="Times New Roman"/>
          <w:color w:val="000000"/>
          <w:highlight w:val="white"/>
        </w:rPr>
      </w:pPr>
    </w:p>
    <w:p w14:paraId="00000011" w14:textId="77777777" w:rsidR="0064471D" w:rsidRDefault="00000000">
      <w:pP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Please provide a </w:t>
      </w:r>
      <w:r>
        <w:rPr>
          <w:rFonts w:ascii="Times New Roman" w:eastAsia="Times New Roman" w:hAnsi="Times New Roman" w:cs="Times New Roman"/>
          <w:b/>
          <w:bCs/>
          <w:color w:val="000000"/>
          <w:highlight w:val="white"/>
        </w:rPr>
        <w:t>max. 1500-word</w:t>
      </w:r>
      <w:r>
        <w:rPr>
          <w:rFonts w:ascii="Times New Roman" w:eastAsia="Times New Roman" w:hAnsi="Times New Roman" w:cs="Times New Roman"/>
          <w:color w:val="000000"/>
          <w:highlight w:val="white"/>
        </w:rPr>
        <w:t xml:space="preserve"> description of the research project for which you seek funding (</w:t>
      </w:r>
      <w:r>
        <w:rPr>
          <w:rFonts w:ascii="Times New Roman" w:eastAsia="Times New Roman" w:hAnsi="Times New Roman" w:cs="Times New Roman"/>
          <w:b/>
          <w:bCs/>
          <w:color w:val="000000"/>
          <w:highlight w:val="white"/>
        </w:rPr>
        <w:t>max. 5000 USD</w:t>
      </w:r>
      <w:r>
        <w:rPr>
          <w:rFonts w:ascii="Times New Roman" w:eastAsia="Times New Roman" w:hAnsi="Times New Roman" w:cs="Times New Roman"/>
          <w:color w:val="000000"/>
          <w:highlight w:val="white"/>
        </w:rPr>
        <w:t>) from ISPP’s 2027 Small Grant Initiative. This should include the following elements:</w:t>
      </w:r>
      <w:r>
        <w:rPr>
          <w:rFonts w:ascii="Times New Roman" w:eastAsia="Times New Roman" w:hAnsi="Times New Roman" w:cs="Times New Roman"/>
          <w:color w:val="000000"/>
          <w:highlight w:val="white"/>
        </w:rPr>
        <w:br/>
      </w:r>
    </w:p>
    <w:p w14:paraId="00000012" w14:textId="77777777" w:rsidR="0064471D" w:rsidRDefault="00000000">
      <w:pPr>
        <w:numPr>
          <w:ilvl w:val="0"/>
          <w:numId w:val="1"/>
        </w:numPr>
        <w:pBdr>
          <w:top w:val="nil"/>
          <w:left w:val="nil"/>
          <w:bottom w:val="nil"/>
          <w:right w:val="nil"/>
          <w:between w:val="nil"/>
        </w:pBdr>
        <w:rPr>
          <w:b/>
          <w:bCs/>
          <w:color w:val="000000"/>
          <w:highlight w:val="white"/>
        </w:rPr>
      </w:pPr>
      <w:r>
        <w:rPr>
          <w:rFonts w:ascii="Times New Roman" w:eastAsia="Times New Roman" w:hAnsi="Times New Roman" w:cs="Times New Roman"/>
          <w:color w:val="000000"/>
        </w:rPr>
        <w:t xml:space="preserve">The scientific and societal background and significance of the project, and how </w:t>
      </w:r>
      <w:proofErr w:type="gramStart"/>
      <w:r>
        <w:rPr>
          <w:rFonts w:ascii="Times New Roman" w:eastAsia="Times New Roman" w:hAnsi="Times New Roman" w:cs="Times New Roman"/>
          <w:color w:val="000000"/>
        </w:rPr>
        <w:t>these fit</w:t>
      </w:r>
      <w:proofErr w:type="gramEnd"/>
      <w:r>
        <w:rPr>
          <w:rFonts w:ascii="Times New Roman" w:eastAsia="Times New Roman" w:hAnsi="Times New Roman" w:cs="Times New Roman"/>
          <w:color w:val="000000"/>
        </w:rPr>
        <w:t xml:space="preserve"> with the goals of ISPP’s Small Grant Initiative (i.e., to increase the diversity of ISPP membership and internationalize the Society; to strengthen our</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rPr>
        <w:t>organization; and to promote excellence in political psychology)</w:t>
      </w:r>
    </w:p>
    <w:p w14:paraId="00000013" w14:textId="77777777" w:rsidR="0064471D" w:rsidRDefault="00000000">
      <w:pPr>
        <w:numPr>
          <w:ilvl w:val="0"/>
          <w:numId w:val="1"/>
        </w:numPr>
        <w:pBdr>
          <w:top w:val="nil"/>
          <w:left w:val="nil"/>
          <w:bottom w:val="nil"/>
          <w:right w:val="nil"/>
          <w:between w:val="nil"/>
        </w:pBdr>
        <w:rPr>
          <w:color w:val="000000"/>
          <w:highlight w:val="white"/>
        </w:rPr>
      </w:pPr>
      <w:r>
        <w:rPr>
          <w:rFonts w:ascii="Times New Roman" w:eastAsia="Times New Roman" w:hAnsi="Times New Roman" w:cs="Times New Roman"/>
          <w:color w:val="000000"/>
          <w:highlight w:val="white"/>
        </w:rPr>
        <w:t xml:space="preserve">Specific project goals and why it is feasible </w:t>
      </w:r>
      <w:r>
        <w:rPr>
          <w:rFonts w:ascii="Times New Roman" w:eastAsia="Times New Roman" w:hAnsi="Times New Roman" w:cs="Times New Roman"/>
          <w:color w:val="000000"/>
        </w:rPr>
        <w:t>to achieve those within a year</w:t>
      </w:r>
    </w:p>
    <w:p w14:paraId="00000014" w14:textId="77777777" w:rsidR="0064471D" w:rsidRDefault="00000000">
      <w:pPr>
        <w:numPr>
          <w:ilvl w:val="0"/>
          <w:numId w:val="1"/>
        </w:numPr>
        <w:pBdr>
          <w:top w:val="nil"/>
          <w:left w:val="nil"/>
          <w:bottom w:val="nil"/>
          <w:right w:val="nil"/>
          <w:between w:val="nil"/>
        </w:pBdr>
        <w:ind w:right="148"/>
        <w:rPr>
          <w:color w:val="000000"/>
        </w:rPr>
      </w:pPr>
      <w:r>
        <w:rPr>
          <w:rFonts w:ascii="Times New Roman" w:eastAsia="Times New Roman" w:hAnsi="Times New Roman" w:cs="Times New Roman"/>
          <w:color w:val="000000"/>
        </w:rPr>
        <w:t>A timeline for the project that lists specific activities and their timing, including concrete outcomes/deliverables</w:t>
      </w:r>
    </w:p>
    <w:p w14:paraId="00000015" w14:textId="77777777" w:rsidR="0064471D" w:rsidRDefault="00000000">
      <w:pPr>
        <w:numPr>
          <w:ilvl w:val="0"/>
          <w:numId w:val="1"/>
        </w:numPr>
        <w:pBdr>
          <w:top w:val="nil"/>
          <w:left w:val="nil"/>
          <w:bottom w:val="nil"/>
          <w:right w:val="nil"/>
          <w:between w:val="nil"/>
        </w:pBdr>
        <w:rPr>
          <w:color w:val="000000"/>
          <w:highlight w:val="white"/>
        </w:rPr>
      </w:pPr>
      <w:r>
        <w:rPr>
          <w:rFonts w:ascii="Times New Roman" w:eastAsia="Times New Roman" w:hAnsi="Times New Roman" w:cs="Times New Roman"/>
          <w:color w:val="000000"/>
        </w:rPr>
        <w:t xml:space="preserve">A plan for evaluating whether the goals of the project are met </w:t>
      </w:r>
    </w:p>
    <w:p w14:paraId="00000016" w14:textId="77777777" w:rsidR="0064471D" w:rsidRDefault="00000000">
      <w:pPr>
        <w:numPr>
          <w:ilvl w:val="0"/>
          <w:numId w:val="1"/>
        </w:numPr>
        <w:pBdr>
          <w:top w:val="nil"/>
          <w:left w:val="nil"/>
          <w:bottom w:val="nil"/>
          <w:right w:val="nil"/>
          <w:between w:val="nil"/>
        </w:pBdr>
        <w:rPr>
          <w:color w:val="000000"/>
          <w:highlight w:val="white"/>
        </w:rPr>
      </w:pPr>
      <w:r>
        <w:rPr>
          <w:rFonts w:ascii="Times New Roman" w:eastAsia="Times New Roman" w:hAnsi="Times New Roman" w:cs="Times New Roman"/>
          <w:color w:val="000000"/>
        </w:rPr>
        <w:t>A detailed budget, including funds requested from ISPP, a justification for those funds, and the likelihood of supplementary funding from other sources.</w:t>
      </w:r>
    </w:p>
    <w:p w14:paraId="00000017" w14:textId="77777777" w:rsidR="0064471D" w:rsidRDefault="0064471D">
      <w:pPr>
        <w:rPr>
          <w:rFonts w:ascii="Times New Roman" w:eastAsia="Times New Roman" w:hAnsi="Times New Roman" w:cs="Times New Roman"/>
        </w:rPr>
      </w:pPr>
    </w:p>
    <w:p w14:paraId="00000018" w14:textId="0CC09CD3" w:rsidR="0064471D" w:rsidRDefault="00000000">
      <w:pPr>
        <w:rPr>
          <w:rFonts w:ascii="Times New Roman" w:eastAsia="Times New Roman" w:hAnsi="Times New Roman" w:cs="Times New Roman"/>
        </w:rPr>
      </w:pPr>
      <w:r>
        <w:rPr>
          <w:rFonts w:ascii="Times New Roman" w:eastAsia="Times New Roman" w:hAnsi="Times New Roman" w:cs="Times New Roman"/>
        </w:rPr>
        <w:t xml:space="preserve">Please submit your proposal </w:t>
      </w:r>
      <w:r>
        <w:rPr>
          <w:rFonts w:ascii="Times New Roman" w:eastAsia="Times New Roman" w:hAnsi="Times New Roman" w:cs="Times New Roman"/>
          <w:b/>
          <w:bCs/>
        </w:rPr>
        <w:t>before November 16, 2026</w:t>
      </w:r>
      <w:r>
        <w:rPr>
          <w:rFonts w:ascii="Times New Roman" w:eastAsia="Times New Roman" w:hAnsi="Times New Roman" w:cs="Times New Roman"/>
        </w:rPr>
        <w:t xml:space="preserve">. </w:t>
      </w:r>
      <w:r>
        <w:rPr>
          <w:rFonts w:ascii="Times New Roman" w:eastAsia="Times New Roman" w:hAnsi="Times New Roman" w:cs="Times New Roman"/>
          <w:u w:val="single"/>
        </w:rPr>
        <w:t xml:space="preserve">PIs can only submit one proposal for each type of grant, must be a current member of ISPP, and are not eligible </w:t>
      </w:r>
      <w:sdt>
        <w:sdtPr>
          <w:tag w:val="goog_rdk_0"/>
          <w:id w:val="-1106968987"/>
        </w:sdtPr>
        <w:sdtContent>
          <w:r>
            <w:rPr>
              <w:rFonts w:ascii="Times New Roman" w:eastAsia="Times New Roman" w:hAnsi="Times New Roman" w:cs="Times New Roman"/>
              <w:u w:val="single"/>
            </w:rPr>
            <w:t xml:space="preserve">if they were </w:t>
          </w:r>
        </w:sdtContent>
      </w:sdt>
      <w:sdt>
        <w:sdtPr>
          <w:tag w:val="goog_rdk_1"/>
          <w:id w:val="-247807356"/>
          <w:showingPlcHdr/>
        </w:sdtPr>
        <w:sdtContent>
          <w:r w:rsidR="00B60811">
            <w:t xml:space="preserve">     </w:t>
          </w:r>
        </w:sdtContent>
      </w:sdt>
      <w:r>
        <w:rPr>
          <w:rFonts w:ascii="Times New Roman" w:eastAsia="Times New Roman" w:hAnsi="Times New Roman" w:cs="Times New Roman"/>
          <w:u w:val="single"/>
        </w:rPr>
        <w:t xml:space="preserve">awarded a small grant </w:t>
      </w:r>
      <w:sdt>
        <w:sdtPr>
          <w:tag w:val="goog_rdk_2"/>
          <w:id w:val="-542330596"/>
        </w:sdtPr>
        <w:sdtEndPr>
          <w:rPr>
            <w:rFonts w:ascii="Times New Roman" w:eastAsia="Times New Roman" w:hAnsi="Times New Roman" w:cs="Times New Roman"/>
            <w:u w:val="single"/>
          </w:rPr>
        </w:sdtEndPr>
        <w:sdtContent>
          <w:r>
            <w:rPr>
              <w:rFonts w:ascii="Times New Roman" w:eastAsia="Times New Roman" w:hAnsi="Times New Roman" w:cs="Times New Roman"/>
              <w:u w:val="single"/>
            </w:rPr>
            <w:t>from ISPP in the previous year (i.e., 2026</w:t>
          </w:r>
          <w:r w:rsidR="00B60811">
            <w:rPr>
              <w:rFonts w:ascii="Times New Roman" w:eastAsia="Times New Roman" w:hAnsi="Times New Roman" w:cs="Times New Roman"/>
              <w:u w:val="single"/>
            </w:rPr>
            <w:t>). W</w:t>
          </w:r>
        </w:sdtContent>
      </w:sdt>
      <w:r>
        <w:rPr>
          <w:rFonts w:ascii="Times New Roman" w:eastAsia="Times New Roman" w:hAnsi="Times New Roman" w:cs="Times New Roman"/>
        </w:rPr>
        <w:t xml:space="preserve">e will encourage any other </w:t>
      </w:r>
      <w:sdt>
        <w:sdtPr>
          <w:tag w:val="goog_rdk_4"/>
          <w:id w:val="-745692771"/>
        </w:sdtPr>
        <w:sdtEndPr>
          <w:rPr>
            <w:rFonts w:ascii="Times New Roman" w:eastAsia="Times New Roman" w:hAnsi="Times New Roman" w:cs="Times New Roman"/>
          </w:rPr>
        </w:sdtEndPr>
        <w:sdtContent>
          <w:r>
            <w:rPr>
              <w:rFonts w:ascii="Times New Roman" w:eastAsia="Times New Roman" w:hAnsi="Times New Roman" w:cs="Times New Roman"/>
            </w:rPr>
            <w:t>researchers involve</w:t>
          </w:r>
          <w:r w:rsidR="00B60811">
            <w:rPr>
              <w:rFonts w:ascii="Times New Roman" w:eastAsia="Times New Roman" w:hAnsi="Times New Roman" w:cs="Times New Roman"/>
            </w:rPr>
            <w:t>d i</w:t>
          </w:r>
        </w:sdtContent>
      </w:sdt>
      <w:r>
        <w:rPr>
          <w:rFonts w:ascii="Times New Roman" w:eastAsia="Times New Roman" w:hAnsi="Times New Roman" w:cs="Times New Roman"/>
        </w:rPr>
        <w:t>n</w:t>
      </w:r>
      <w:r w:rsidR="00B60811">
        <w:rPr>
          <w:rFonts w:ascii="Times New Roman" w:eastAsia="Times New Roman" w:hAnsi="Times New Roman" w:cs="Times New Roman"/>
        </w:rPr>
        <w:t xml:space="preserve"> a g</w:t>
      </w:r>
      <w:r>
        <w:rPr>
          <w:rFonts w:ascii="Times New Roman" w:eastAsia="Times New Roman" w:hAnsi="Times New Roman" w:cs="Times New Roman"/>
        </w:rPr>
        <w:t xml:space="preserve">rant-funded project to join the Society if they have not already done so. PIs should provide the contact information for all </w:t>
      </w:r>
      <w:sdt>
        <w:sdtPr>
          <w:tag w:val="goog_rdk_7"/>
          <w:id w:val="1922389054"/>
        </w:sdtPr>
        <w:sdtEndPr>
          <w:rPr>
            <w:rFonts w:ascii="Times New Roman" w:eastAsia="Times New Roman" w:hAnsi="Times New Roman" w:cs="Times New Roman"/>
          </w:rPr>
        </w:sdtEndPr>
        <w:sdtContent>
          <w:r>
            <w:rPr>
              <w:rFonts w:ascii="Times New Roman" w:eastAsia="Times New Roman" w:hAnsi="Times New Roman" w:cs="Times New Roman"/>
            </w:rPr>
            <w:t>researchers involve</w:t>
          </w:r>
          <w:r w:rsidR="00B60811">
            <w:rPr>
              <w:rFonts w:ascii="Times New Roman" w:eastAsia="Times New Roman" w:hAnsi="Times New Roman" w:cs="Times New Roman"/>
            </w:rPr>
            <w:t xml:space="preserve">d in </w:t>
          </w:r>
        </w:sdtContent>
      </w:sdt>
      <w:r>
        <w:rPr>
          <w:rFonts w:ascii="Times New Roman" w:eastAsia="Times New Roman" w:hAnsi="Times New Roman" w:cs="Times New Roman"/>
        </w:rPr>
        <w:t>their project. If the grant is awarded, P</w:t>
      </w:r>
      <w:r>
        <w:rPr>
          <w:rFonts w:ascii="Times New Roman" w:eastAsia="Times New Roman" w:hAnsi="Times New Roman" w:cs="Times New Roman"/>
          <w:u w:val="single"/>
        </w:rPr>
        <w:t xml:space="preserve">Is need to acknowledge ISPP funding in all disseminations of the work and provide a brief report about the outcomes of the project to ISPP within </w:t>
      </w:r>
      <w:sdt>
        <w:sdtPr>
          <w:tag w:val="goog_rdk_9"/>
          <w:id w:val="-313919694"/>
        </w:sdtPr>
        <w:sdtContent/>
      </w:sdt>
      <w:sdt>
        <w:sdtPr>
          <w:tag w:val="goog_rdk_10"/>
          <w:id w:val="-548179959"/>
        </w:sdtPr>
        <w:sdtContent/>
      </w:sdt>
      <w:r>
        <w:rPr>
          <w:rFonts w:ascii="Times New Roman" w:eastAsia="Times New Roman" w:hAnsi="Times New Roman" w:cs="Times New Roman"/>
          <w:u w:val="single"/>
        </w:rPr>
        <w:t>one year</w:t>
      </w:r>
      <w:r>
        <w:rPr>
          <w:rFonts w:ascii="Times New Roman" w:eastAsia="Times New Roman" w:hAnsi="Times New Roman" w:cs="Times New Roman"/>
        </w:rPr>
        <w:t xml:space="preserve">. Reimbursements for the 2027 small grant initiative </w:t>
      </w:r>
      <w:r>
        <w:rPr>
          <w:rFonts w:ascii="Times New Roman" w:eastAsia="Times New Roman" w:hAnsi="Times New Roman" w:cs="Times New Roman"/>
          <w:u w:val="single"/>
        </w:rPr>
        <w:t>can only apply to costs paid for in 2027, and reimbursement of indirect costs is not covered by the grant</w:t>
      </w:r>
      <w:r>
        <w:rPr>
          <w:rFonts w:ascii="Times New Roman" w:eastAsia="Times New Roman" w:hAnsi="Times New Roman" w:cs="Times New Roman"/>
        </w:rPr>
        <w:t>.</w:t>
      </w:r>
    </w:p>
    <w:p w14:paraId="00000019" w14:textId="77777777" w:rsidR="0064471D" w:rsidRDefault="0064471D">
      <w:pPr>
        <w:rPr>
          <w:rFonts w:ascii="Times New Roman" w:eastAsia="Times New Roman" w:hAnsi="Times New Roman" w:cs="Times New Roman"/>
        </w:rPr>
      </w:pPr>
    </w:p>
    <w:p w14:paraId="0000001A" w14:textId="77777777" w:rsidR="0064471D" w:rsidRDefault="00000000">
      <w:pPr>
        <w:rPr>
          <w:rFonts w:ascii="Times New Roman" w:eastAsia="Times New Roman" w:hAnsi="Times New Roman" w:cs="Times New Roman"/>
        </w:rPr>
      </w:pPr>
      <w:r>
        <w:rPr>
          <w:rFonts w:ascii="Times New Roman" w:eastAsia="Times New Roman" w:hAnsi="Times New Roman" w:cs="Times New Roman"/>
        </w:rPr>
        <w:t xml:space="preserve">The proposal will be evaluated on the following four criteria: </w:t>
      </w:r>
    </w:p>
    <w:p w14:paraId="0000001B" w14:textId="77777777" w:rsidR="0064471D" w:rsidRDefault="0064471D">
      <w:pPr>
        <w:pBdr>
          <w:top w:val="nil"/>
          <w:left w:val="nil"/>
          <w:bottom w:val="nil"/>
          <w:right w:val="nil"/>
          <w:between w:val="nil"/>
        </w:pBdr>
        <w:rPr>
          <w:rFonts w:ascii="Times New Roman" w:eastAsia="Times New Roman" w:hAnsi="Times New Roman" w:cs="Times New Roman"/>
        </w:rPr>
      </w:pPr>
    </w:p>
    <w:p w14:paraId="0000001C" w14:textId="77777777" w:rsidR="0064471D"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The ability to expand and diversify the reach of ISPP into underrepresented areas of the world, for example by including researchers from those areas, examining understudied populations from those areas, or featuring capacity-building</w:t>
      </w:r>
    </w:p>
    <w:p w14:paraId="0000001D" w14:textId="77777777" w:rsidR="0064471D"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Promoting excellence in political psychology, including, but not limited to, integrative theoretical approaches, new methodologies, innovative topics, or important areas of research in political psychology that have been understudied</w:t>
      </w:r>
    </w:p>
    <w:p w14:paraId="0000001E" w14:textId="77777777" w:rsidR="0064471D"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 xml:space="preserve">The design and development of the proposal, including, but not limited to, methodological </w:t>
      </w:r>
      <w:proofErr w:type="spellStart"/>
      <w:r>
        <w:rPr>
          <w:rFonts w:ascii="Times New Roman" w:eastAsia="Times New Roman" w:hAnsi="Times New Roman" w:cs="Times New Roman"/>
          <w:color w:val="000000"/>
        </w:rPr>
        <w:t>rigour</w:t>
      </w:r>
      <w:proofErr w:type="spellEnd"/>
      <w:r>
        <w:rPr>
          <w:rFonts w:ascii="Times New Roman" w:eastAsia="Times New Roman" w:hAnsi="Times New Roman" w:cs="Times New Roman"/>
          <w:color w:val="000000"/>
        </w:rPr>
        <w:t>, the feasibility of completing the project within a year and the description of concrete output/deliverables</w:t>
      </w:r>
    </w:p>
    <w:p w14:paraId="0000001F" w14:textId="77777777" w:rsidR="0064471D" w:rsidRDefault="00000000">
      <w:pPr>
        <w:numPr>
          <w:ilvl w:val="0"/>
          <w:numId w:val="1"/>
        </w:numPr>
        <w:pBdr>
          <w:top w:val="nil"/>
          <w:left w:val="nil"/>
          <w:bottom w:val="nil"/>
          <w:right w:val="nil"/>
          <w:between w:val="nil"/>
        </w:pBdr>
        <w:rPr>
          <w:color w:val="000000"/>
        </w:rPr>
      </w:pPr>
      <w:r>
        <w:rPr>
          <w:rFonts w:ascii="Times New Roman" w:eastAsia="Times New Roman" w:hAnsi="Times New Roman" w:cs="Times New Roman"/>
          <w:color w:val="000000"/>
        </w:rPr>
        <w:t>The scientific and societal significance of the project, including, but not limited to, its relevance to practice and policy, and its engagement with specific communities.</w:t>
      </w:r>
    </w:p>
    <w:p w14:paraId="00000020" w14:textId="77777777" w:rsidR="0064471D" w:rsidRDefault="0064471D">
      <w:pPr>
        <w:rPr>
          <w:rFonts w:ascii="Times New Roman" w:eastAsia="Times New Roman" w:hAnsi="Times New Roman" w:cs="Times New Roman"/>
        </w:rPr>
      </w:pPr>
    </w:p>
    <w:p w14:paraId="00000021" w14:textId="77777777" w:rsidR="0064471D" w:rsidRDefault="0064471D">
      <w:pPr>
        <w:pBdr>
          <w:bottom w:val="single" w:sz="6" w:space="1" w:color="000000"/>
        </w:pBdr>
        <w:rPr>
          <w:rFonts w:ascii="Times New Roman" w:eastAsia="Times New Roman" w:hAnsi="Times New Roman" w:cs="Times New Roman"/>
        </w:rPr>
      </w:pPr>
    </w:p>
    <w:p w14:paraId="00000022" w14:textId="77777777" w:rsidR="0064471D" w:rsidRDefault="0064471D">
      <w:pPr>
        <w:rPr>
          <w:rFonts w:ascii="Times New Roman" w:eastAsia="Times New Roman" w:hAnsi="Times New Roman" w:cs="Times New Roman"/>
          <w:color w:val="000000"/>
          <w:highlight w:val="white"/>
        </w:rPr>
      </w:pPr>
    </w:p>
    <w:sectPr w:rsidR="0064471D">
      <w:footerReference w:type="even" r:id="rId8"/>
      <w:footerReference w:type="default" r:id="rId9"/>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4C363D" w14:textId="77777777" w:rsidR="002440EA" w:rsidRDefault="002440EA">
      <w:r>
        <w:separator/>
      </w:r>
    </w:p>
  </w:endnote>
  <w:endnote w:type="continuationSeparator" w:id="0">
    <w:p w14:paraId="2E867142" w14:textId="77777777" w:rsidR="002440EA" w:rsidRDefault="0024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86E7810-8C3E-EF4A-BFCE-D4F33DFADF9F}"/>
    <w:embedBold r:id="rId2" w:fontKey="{2BCF7597-6D81-1B4D-8E76-7B68EBA9C752}"/>
    <w:embedItalic r:id="rId3" w:fontKey="{B1E647C0-9B5D-B647-8D93-F2CDA8911214}"/>
  </w:font>
  <w:font w:name="Courier New">
    <w:panose1 w:val="02070309020205020404"/>
    <w:charset w:val="00"/>
    <w:family w:val="modern"/>
    <w:pitch w:val="fixed"/>
    <w:sig w:usb0="E0002AFF" w:usb1="C0007843" w:usb2="00000009" w:usb3="00000000" w:csb0="000001FF" w:csb1="00000000"/>
    <w:embedRegular r:id="rId4" w:fontKey="{F38E4E01-E837-8346-B377-4B1D26B99ED2}"/>
  </w:font>
  <w:font w:name="Noto Sans Symbols">
    <w:panose1 w:val="020B0604020202020204"/>
    <w:charset w:val="00"/>
    <w:family w:val="auto"/>
    <w:pitch w:val="default"/>
    <w:embedRegular r:id="rId5" w:fontKey="{CA680592-ECDF-1942-9B6E-3F06242EA847}"/>
  </w:font>
  <w:font w:name="Calibri">
    <w:panose1 w:val="020F0502020204030204"/>
    <w:charset w:val="00"/>
    <w:family w:val="swiss"/>
    <w:pitch w:val="variable"/>
    <w:sig w:usb0="E4002EFF" w:usb1="C200247B" w:usb2="00000009" w:usb3="00000000" w:csb0="000001FF" w:csb1="00000000"/>
    <w:embedRegular r:id="rId6" w:fontKey="{FC24DC03-4F95-034A-8EBF-269A5363EEB7}"/>
    <w:embedBold r:id="rId7" w:fontKey="{16F4F15B-3751-D341-9EF1-C05BCFCA6EA8}"/>
    <w:embedItalic r:id="rId8" w:fontKey="{7D36FE20-8DEC-2A4C-8F55-8F4810FB2A3D}"/>
  </w:font>
  <w:font w:name="Calibri Light">
    <w:panose1 w:val="020F0302020204030204"/>
    <w:charset w:val="00"/>
    <w:family w:val="swiss"/>
    <w:pitch w:val="variable"/>
    <w:sig w:usb0="E4002EFF" w:usb1="C200247B" w:usb2="00000009" w:usb3="00000000" w:csb0="000001FF" w:csb1="00000000"/>
    <w:embedRegular r:id="rId9" w:fontKey="{AD5F5D71-38A6-9A48-B2B8-45D6C63D59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3" w14:textId="77777777" w:rsidR="0064471D"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24" w14:textId="77777777" w:rsidR="0064471D" w:rsidRDefault="0064471D">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5" w14:textId="71F9EB70" w:rsidR="0064471D"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B60811">
      <w:rPr>
        <w:noProof/>
        <w:color w:val="000000"/>
      </w:rPr>
      <w:t>1</w:t>
    </w:r>
    <w:r>
      <w:rPr>
        <w:color w:val="000000"/>
      </w:rPr>
      <w:fldChar w:fldCharType="end"/>
    </w:r>
  </w:p>
  <w:p w14:paraId="00000026" w14:textId="77777777" w:rsidR="0064471D" w:rsidRDefault="0064471D">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24D7A" w14:textId="77777777" w:rsidR="002440EA" w:rsidRDefault="002440EA">
      <w:r>
        <w:separator/>
      </w:r>
    </w:p>
  </w:footnote>
  <w:footnote w:type="continuationSeparator" w:id="0">
    <w:p w14:paraId="18BE7BE3" w14:textId="77777777" w:rsidR="002440EA" w:rsidRDefault="00244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FD09B7"/>
    <w:multiLevelType w:val="multilevel"/>
    <w:tmpl w:val="CCF44DC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25067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71D"/>
    <w:rsid w:val="002440EA"/>
    <w:rsid w:val="0064471D"/>
    <w:rsid w:val="00B60811"/>
    <w:rsid w:val="00DC7F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D22BB10"/>
  <w15:docId w15:val="{84140C84-AAA7-0945-A21C-3D651FC5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color w:val="2F5496"/>
      <w:sz w:val="40"/>
      <w:szCs w:val="40"/>
    </w:rPr>
  </w:style>
  <w:style w:type="paragraph" w:styleId="Kop2">
    <w:name w:val="heading 2"/>
    <w:basedOn w:val="Standaard"/>
    <w:next w:val="Standaard"/>
    <w:uiPriority w:val="9"/>
    <w:semiHidden/>
    <w:unhideWhenUsed/>
    <w:qFormat/>
    <w:pPr>
      <w:keepNext/>
      <w:keepLines/>
      <w:spacing w:before="160" w:after="80"/>
      <w:outlineLvl w:val="1"/>
    </w:pPr>
    <w:rPr>
      <w:color w:val="2F5496"/>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2F5496"/>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2F5496"/>
    </w:rPr>
  </w:style>
  <w:style w:type="paragraph" w:styleId="Kop5">
    <w:name w:val="heading 5"/>
    <w:basedOn w:val="Standaard"/>
    <w:next w:val="Standaard"/>
    <w:uiPriority w:val="9"/>
    <w:semiHidden/>
    <w:unhideWhenUsed/>
    <w:qFormat/>
    <w:pPr>
      <w:keepNext/>
      <w:keepLines/>
      <w:spacing w:before="80" w:after="40"/>
      <w:outlineLvl w:val="4"/>
    </w:pPr>
    <w:rPr>
      <w:color w:val="2F5496"/>
    </w:rPr>
  </w:style>
  <w:style w:type="paragraph" w:styleId="Kop6">
    <w:name w:val="heading 6"/>
    <w:basedOn w:val="Standaard"/>
    <w:next w:val="Standaard"/>
    <w:uiPriority w:val="9"/>
    <w:semiHidden/>
    <w:unhideWhenUsed/>
    <w:qFormat/>
    <w:pPr>
      <w:keepNext/>
      <w:keepLines/>
      <w:spacing w:before="40"/>
      <w:outlineLvl w:val="5"/>
    </w:pPr>
    <w:rPr>
      <w:i/>
      <w:iCs/>
      <w:color w:val="595959"/>
    </w:rPr>
  </w:style>
  <w:style w:type="paragraph" w:styleId="Kop7">
    <w:name w:val="heading 7"/>
    <w:link w:val="Kop7Char"/>
    <w:uiPriority w:val="9"/>
    <w:semiHidden/>
    <w:unhideWhenUsed/>
    <w:qFormat/>
    <w:rsid w:val="00F7579F"/>
    <w:pPr>
      <w:keepNext/>
      <w:keepLines/>
      <w:spacing w:before="4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F7579F"/>
    <w:pPr>
      <w:keepNext/>
      <w:keepLines/>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F7579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pPr>
    <w:rPr>
      <w:sz w:val="56"/>
      <w:szCs w:val="56"/>
    </w:rPr>
  </w:style>
  <w:style w:type="character" w:customStyle="1" w:styleId="Kop1Char">
    <w:name w:val="Kop 1 Char"/>
    <w:basedOn w:val="Standaardalinea-lettertype"/>
    <w:uiPriority w:val="9"/>
    <w:rsid w:val="00F7579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uiPriority w:val="9"/>
    <w:semiHidden/>
    <w:rsid w:val="00F7579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uiPriority w:val="9"/>
    <w:semiHidden/>
    <w:rsid w:val="00F7579F"/>
    <w:rPr>
      <w:rFonts w:eastAsiaTheme="majorEastAsia" w:cstheme="majorBidi"/>
      <w:color w:val="2F5496" w:themeColor="accent1" w:themeShade="BF"/>
      <w:sz w:val="28"/>
      <w:szCs w:val="28"/>
    </w:rPr>
  </w:style>
  <w:style w:type="character" w:customStyle="1" w:styleId="Kop4Char">
    <w:name w:val="Kop 4 Char"/>
    <w:basedOn w:val="Standaardalinea-lettertype"/>
    <w:uiPriority w:val="9"/>
    <w:semiHidden/>
    <w:rsid w:val="00F7579F"/>
    <w:rPr>
      <w:rFonts w:eastAsiaTheme="majorEastAsia" w:cstheme="majorBidi"/>
      <w:i/>
      <w:iCs/>
      <w:color w:val="2F5496" w:themeColor="accent1" w:themeShade="BF"/>
    </w:rPr>
  </w:style>
  <w:style w:type="character" w:customStyle="1" w:styleId="Kop5Char">
    <w:name w:val="Kop 5 Char"/>
    <w:basedOn w:val="Standaardalinea-lettertype"/>
    <w:uiPriority w:val="9"/>
    <w:semiHidden/>
    <w:rsid w:val="00F7579F"/>
    <w:rPr>
      <w:rFonts w:eastAsiaTheme="majorEastAsia" w:cstheme="majorBidi"/>
      <w:color w:val="2F5496" w:themeColor="accent1" w:themeShade="BF"/>
    </w:rPr>
  </w:style>
  <w:style w:type="character" w:customStyle="1" w:styleId="Kop6Char">
    <w:name w:val="Kop 6 Char"/>
    <w:basedOn w:val="Standaardalinea-lettertype"/>
    <w:uiPriority w:val="9"/>
    <w:semiHidden/>
    <w:rsid w:val="00F757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57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57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579F"/>
    <w:rPr>
      <w:rFonts w:eastAsiaTheme="majorEastAsia" w:cstheme="majorBidi"/>
      <w:color w:val="272727" w:themeColor="text1" w:themeTint="D8"/>
    </w:rPr>
  </w:style>
  <w:style w:type="character" w:customStyle="1" w:styleId="TitelChar">
    <w:name w:val="Titel Char"/>
    <w:basedOn w:val="Standaardalinea-lettertype"/>
    <w:uiPriority w:val="10"/>
    <w:rsid w:val="00F7579F"/>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F7579F"/>
    <w:rPr>
      <w:rFonts w:eastAsiaTheme="majorEastAsia" w:cstheme="majorBidi"/>
      <w:color w:val="595959" w:themeColor="text1" w:themeTint="A6"/>
      <w:spacing w:val="15"/>
      <w:sz w:val="28"/>
      <w:szCs w:val="28"/>
    </w:rPr>
  </w:style>
  <w:style w:type="paragraph" w:styleId="Citaat">
    <w:name w:val="Quote"/>
    <w:link w:val="CitaatChar"/>
    <w:uiPriority w:val="29"/>
    <w:qFormat/>
    <w:rsid w:val="00F7579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7579F"/>
    <w:rPr>
      <w:i/>
      <w:iCs/>
      <w:color w:val="404040" w:themeColor="text1" w:themeTint="BF"/>
    </w:rPr>
  </w:style>
  <w:style w:type="paragraph" w:styleId="Lijstalinea">
    <w:name w:val="List Paragraph"/>
    <w:uiPriority w:val="34"/>
    <w:qFormat/>
    <w:rsid w:val="00F7579F"/>
    <w:pPr>
      <w:ind w:left="720"/>
      <w:contextualSpacing/>
    </w:pPr>
  </w:style>
  <w:style w:type="character" w:styleId="Intensievebenadrukking">
    <w:name w:val="Intense Emphasis"/>
    <w:basedOn w:val="Standaardalinea-lettertype"/>
    <w:uiPriority w:val="21"/>
    <w:qFormat/>
    <w:rsid w:val="00F7579F"/>
    <w:rPr>
      <w:i/>
      <w:iCs/>
      <w:color w:val="2F5496" w:themeColor="accent1" w:themeShade="BF"/>
    </w:rPr>
  </w:style>
  <w:style w:type="paragraph" w:styleId="Duidelijkcitaat">
    <w:name w:val="Intense Quote"/>
    <w:link w:val="DuidelijkcitaatChar"/>
    <w:uiPriority w:val="30"/>
    <w:qFormat/>
    <w:rsid w:val="00F757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7579F"/>
    <w:rPr>
      <w:i/>
      <w:iCs/>
      <w:color w:val="2F5496" w:themeColor="accent1" w:themeShade="BF"/>
    </w:rPr>
  </w:style>
  <w:style w:type="character" w:styleId="Intensieveverwijzing">
    <w:name w:val="Intense Reference"/>
    <w:basedOn w:val="Standaardalinea-lettertype"/>
    <w:uiPriority w:val="32"/>
    <w:qFormat/>
    <w:rsid w:val="00F7579F"/>
    <w:rPr>
      <w:b/>
      <w:bCs/>
      <w:smallCaps/>
      <w:color w:val="2F5496" w:themeColor="accent1" w:themeShade="BF"/>
      <w:spacing w:val="5"/>
    </w:rPr>
  </w:style>
  <w:style w:type="paragraph" w:styleId="Voettekst">
    <w:name w:val="footer"/>
    <w:link w:val="VoettekstChar"/>
    <w:uiPriority w:val="99"/>
    <w:unhideWhenUsed/>
    <w:rsid w:val="00F7579F"/>
    <w:pPr>
      <w:tabs>
        <w:tab w:val="center" w:pos="4536"/>
        <w:tab w:val="right" w:pos="9072"/>
      </w:tabs>
    </w:pPr>
  </w:style>
  <w:style w:type="character" w:customStyle="1" w:styleId="VoettekstChar">
    <w:name w:val="Voettekst Char"/>
    <w:basedOn w:val="Standaardalinea-lettertype"/>
    <w:link w:val="Voettekst"/>
    <w:uiPriority w:val="99"/>
    <w:rsid w:val="00F7579F"/>
  </w:style>
  <w:style w:type="character" w:styleId="Paginanummer">
    <w:name w:val="page number"/>
    <w:basedOn w:val="Standaardalinea-lettertype"/>
    <w:uiPriority w:val="99"/>
    <w:semiHidden/>
    <w:unhideWhenUsed/>
    <w:rsid w:val="00F7579F"/>
  </w:style>
  <w:style w:type="paragraph" w:styleId="Ondertitel">
    <w:name w:val="Subtitle"/>
    <w:basedOn w:val="Standaard"/>
    <w:next w:val="Standaard"/>
    <w:uiPriority w:val="11"/>
    <w:qFormat/>
    <w:pPr>
      <w:spacing w:after="160"/>
    </w:pPr>
    <w:rPr>
      <w:color w:val="595959"/>
      <w:sz w:val="28"/>
      <w:szCs w:val="28"/>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9z0QsufOVqcS0ze6tgizleerAw==">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2524</Characters>
  <Application>Microsoft Office Word</Application>
  <DocSecurity>0</DocSecurity>
  <Lines>58</Lines>
  <Paragraphs>21</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Martijn van Zomeren</dc:creator>
  <cp:lastModifiedBy>Martijn van Zomeren</cp:lastModifiedBy>
  <cp:revision>2</cp:revision>
  <dcterms:created xsi:type="dcterms:W3CDTF">2025-09-17T07:30:00Z</dcterms:created>
  <dcterms:modified xsi:type="dcterms:W3CDTF">2026-09-10T15:35:00Z</dcterms:modified>
</cp:coreProperties>
</file>